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5.243: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243. (A.R. No. 567 of 1893). ON THE SAME WALL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௳</w:t>
      </w:r>
      <w: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⟨⯼∥⟩ taṇṭī</w:t>
      </w:r>
      <w:r>
        <w:rPr>
          <w:b/>
          <w:bCs/>
        </w:rPr>
        <w:t xml:space="preserve">śva</w:t>
      </w:r>
      <w:r>
        <w:t xml:space="preserve">⟨ra⟩ṉ Ōlai cākarañcūḻ vaiyyakattuk</w:t>
      </w:r>
      <w:r>
        <w:rPr>
          <w:rStyle w:val="ColorGray"/>
        </w:rPr>
        <w:t xml:space="preserve">⟨2⟩</w:t>
      </w:r>
      <w:r>
        <w:t xml:space="preserve">kaṇṭī</w:t>
      </w:r>
      <w:r>
        <w:rPr>
          <w:b/>
          <w:bCs/>
        </w:rPr>
        <w:t xml:space="preserve">śva</w:t>
      </w:r>
      <w:r>
        <w:t xml:space="preserve">ran karumamārā⟨y⟩ka paṇṭe Aṟañce⟨y⟩tāṉ ce⟨y⟩tān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Aṟaṅkā⟨t⟩tā⟨r⟩ pātan tiṟampāmal ceṉṉime⟨l⟩ vaittu Aruḷāl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Āticaṇṭe</w:t>
      </w:r>
      <w:r>
        <w:rPr>
          <w:b/>
          <w:bCs/>
        </w:rPr>
        <w:t xml:space="preserve">śva</w:t>
      </w:r>
      <w:r>
        <w:t xml:space="preserve">raṉ Ātecam naṅkuṭiyāṉ teṉṉavārumaṉukku na⟨m⟩mo</w:t>
      </w:r>
      <w:r>
        <w:rPr>
          <w:rStyle w:val="ColorGray"/>
        </w:rPr>
        <w:t xml:space="preserve">⟨5⟩</w:t>
      </w:r>
      <w:r>
        <w:t xml:space="preserve">lai kuṭuttapaṭiyāvatu Uṭaiyār tiruvānpaṭṭiyāḷuṭai</w:t>
      </w:r>
      <w:r>
        <w:rPr>
          <w:rStyle w:val="ColorGray"/>
        </w:rPr>
        <w:t xml:space="preserve">⟨6⟩</w:t>
      </w:r>
      <w:r>
        <w:t xml:space="preserve">yār tevatānam kovanputtūr kār maṟu IrācaIrācaṉ ma(ṉṉa⌈)</w:t>
      </w:r>
      <w:r>
        <w:rPr>
          <w:rStyle w:val="ColorGray"/>
        </w:rPr>
        <w:t xml:space="preserve">⟨7⟩</w:t>
      </w:r>
      <w:r>
        <w:t xml:space="preserve">ṟ(ai) taṭi 1⁓ṉā⟨l⟩ nilam A(r)aikkāṇi kār Orupū puttūr perumākkaḷ na</w:t>
      </w:r>
      <w:r>
        <w:rPr>
          <w:rStyle w:val="ColorGray"/>
        </w:rPr>
        <w:t xml:space="preserve">⟨8⟩</w:t>
      </w:r>
      <w:r>
        <w:t xml:space="preserve">ccimaṉṉaṟai palataṭiyiṉāl nilam mu⟨ṉ⟩ṟumā mukkāṇiyum Āka nila</w:t>
      </w:r>
      <w:r>
        <w:rPr>
          <w:rStyle w:val="ColorGray"/>
        </w:rPr>
        <w:t xml:space="preserve">⟨9⟩</w:t>
      </w:r>
      <w:r>
        <w:t xml:space="preserve">m muṉṟumā mukkāṇi Araikkāṇiyum namtoḻaṉār virapā</w:t>
      </w:r>
      <w:r>
        <w:rPr>
          <w:rStyle w:val="ColorGray"/>
        </w:rPr>
        <w:t xml:space="preserve">⟨10⟩</w:t>
      </w:r>
      <w:r>
        <w:t xml:space="preserve">ṇṭiyatevaṟkku yāṇṭu patiṉāṟāvatu mutal kaikkoṇṭu vaḻu</w:t>
      </w:r>
      <w:r>
        <w:rPr>
          <w:rStyle w:val="ColorGray"/>
        </w:rPr>
        <w:t xml:space="preserve">⟨11⟩</w:t>
      </w:r>
      <w:r>
        <w:t xml:space="preserve">tu Accuvaṟkam Iṟuttum māttāl pati{ṉ}ṉaṟu kalaṉe tūṇiyāka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vanpāṭṭam Aḷakkavum Ippaṭi Ivaṉ makkaḷmakkaḷ kuṭiniṅkā ⌈</w:t>
      </w:r>
      <w:r>
        <w:rPr>
          <w:rStyle w:val="ColorGray"/>
        </w:rPr>
        <w:t xml:space="preserve">⟨13⟩</w:t>
      </w:r>
      <w:r>
        <w:t xml:space="preserve">tevatāṉamāka Aṉupovittu varuvāṉākavum Aruḷāl Āticaṇ ⌈</w:t>
      </w:r>
      <w:r>
        <w:rPr>
          <w:rStyle w:val="ColorGray"/>
        </w:rPr>
        <w:t xml:space="preserve">⟨14⟩</w:t>
      </w:r>
      <w:r>
        <w:t xml:space="preserve">ṭe</w:t>
      </w:r>
      <w:r>
        <w:rPr>
          <w:b/>
          <w:bCs/>
        </w:rPr>
        <w:t xml:space="preserve">śva</w:t>
      </w:r>
      <w:r>
        <w:t xml:space="preserve">ra</w:t>
      </w:r>
      <w:r>
        <w:t xml:space="preserve"> </w:t>
      </w:r>
      <w:r>
        <w:rPr>
          <w:b/>
          <w:bCs/>
        </w:rPr>
        <w:t xml:space="preserve">śrī</w:t>
      </w:r>
      <w:r>
        <w:t xml:space="preserve">karaṇattāṉ Eḻuttu ௳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5.243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Pages 89–90, item 243.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5.243: original edition by H. Krishna Sastri</dc:title>
  <dc:creator>Renato Dávalos</dc:creator>
  <cp:keywords/>
  <dcterms:created xsi:type="dcterms:W3CDTF">2026-10-26T20:55:33Z</dcterms:created>
  <dcterms:modified xsi:type="dcterms:W3CDTF">2026-10-26T20:55:33Z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