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1.1: original edition by Eugen Hultzsch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PART I. SANSKRIT INSCRIPTIONS. I. INSCRIPTIONS OF THE PALLAVA DYNASTY. Nos. 1 TO 23. THE PALLAVA INSCRIPTIONS OF MĀMALLAPURAM AND CĀḶUVAṄKUPPAM. Nos. 1-17. INSCRIPTIONS ON THE DHARMARĀJA RATHA, MĀMALLAPURAM. A. First storey: a. North. No. 1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DHARMA_INSSIIv01p0i0001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SII_B_clean/SII01/DHARMA_INSSIIv01p0i0001.xml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2026-10-13 10:44 (c108132),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śrīnarasiṁhaḥ</w:t>
      </w:r>
    </w:p>
    <w:p>
      <w:pPr>
        <w:pStyle w:val="Heading1"/>
      </w:pPr>
      <w:r>
        <w:t xml:space="preserve">Translation by Hultzsch 1890</w:t>
      </w:r>
    </w:p>
    <w:p>
      <w:pPr>
        <w:pStyle w:val="FirstParagraph"/>
      </w:pPr>
      <w:r>
        <w:t xml:space="preserve">The illustrious Narasiṁha.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[[See]]</w:t>
      </w:r>
      <w:r>
        <w:t xml:space="preserve"> </w:t>
      </w:r>
      <w:r>
        <w:rPr>
          <w:i/>
          <w:iCs/>
        </w:rPr>
        <w:t xml:space="preserve">Madras Survey Map</w:t>
      </w:r>
      <w:r>
        <w:t xml:space="preserve">, No. 43. Carr’s</w:t>
      </w:r>
      <w:r>
        <w:t xml:space="preserve"> </w:t>
      </w:r>
      <w:r>
        <w:rPr>
          <w:i/>
          <w:iCs/>
        </w:rPr>
        <w:t xml:space="preserve">Seven Pagodas</w:t>
      </w:r>
      <w:r>
        <w:t xml:space="preserve">, p. 37, Plate xvii, p. 224.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1.1 by Hultzsch 1890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Hultzsch, Eugen Julius Theodor. 1890.</w:t>
      </w:r>
      <w:r>
        <w:t xml:space="preserve"> </w:t>
      </w:r>
      <w:r>
        <w:rPr>
          <w:i/>
          <w:iCs/>
        </w:rPr>
        <w:t xml:space="preserve">South-Indian inscriptions, Tamil and Sanskrit, from stone and copper-plate edicts at Mamallapuram, Kanchipuram, in the North Arcot district, and other parts of the Madras Presidency, chiefly collected in 1886-87. Volume I</w:t>
      </w:r>
      <w:r>
        <w:t xml:space="preserve">. South Indian Inscriptions 1. Madras: Government Press. Page 2, item 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1.1: original edition by Eugen Hultzsch</dc:title>
  <dc:creator>Emmanuel Francis</dc:creator>
  <cp:keywords/>
  <dcterms:created xsi:type="dcterms:W3CDTF">2026-10-15T13:39:27Z</dcterms:created>
  <dcterms:modified xsi:type="dcterms:W3CDTF">2026-10-15T13:39:27Z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