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1224. Fragmentary stela from Nong Sombat Nyai, 7th-8th centuries CE</w:t>
      </w:r>
    </w:p>
    <w:p>
      <w:pPr>
        <w:pStyle w:val="Author"/>
      </w:pPr>
      <w:r>
        <w:t xml:space="preserve">Kunthea Chhom, Julia Estève and Dominique Soutif</w:t>
      </w:r>
    </w:p>
    <w:p>
      <w:pPr>
        <w:pStyle w:val="FirstParagraph"/>
      </w:pPr>
      <w:r>
        <w:t xml:space="preserve">Authors of digital edition: Kunthea Chhom, Julia Estève, Dominique Soutif</w:t>
      </w:r>
    </w:p>
    <w:p>
      <w:pPr>
        <w:pStyle w:val="BodyText"/>
      </w:pPr>
      <w:r>
        <w:t xml:space="preserve">Identifier: DHARMA_INSCIK01224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texts/xml/DHARMA_INSCIK01224.xml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seventh-eighth centuries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kñuṁ Aṁnoy· poñ· [.][.][.](t)ratiśaya ghoda vā A(ṁ)raḥ kdok· • [2+] vā (tpu)r· I vā k(d)i I vā (t)v(ol)·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(kon·) I (caṁ)[U]k· vā (kra)tac· I ta ka(n·) tai ku kan(·)tel· I ku [.][.][.]· I [7+]l[.][1+]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(ñ·) (I) ku kal·(pit·) I ku karāk· I kon· pau tai I ku A[ṁ]vī I kon· pau si I ku (caṁ) [1+](car·) I ku [.][.]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[.][.] kon· pau si I [.]y[.]kan·[.][.][.]· I kon· der· si I der· tai I (pau tai) (I) (ku) Añ· [3+] l[.]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[v]āla(vr̥ddha ge) (5) IIII sre Āy· [.][.][.]k· klo sanre (I) tmur· (dn)eṁ 7 slā teṁ (10060) kan·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[10+] (kot· Añ)· I kñuṁ kotaṁ A(nre) vā k[.][.][.]p· I • kñuṁ (Aṁnoy·)[…]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[7+]vrau I vā (c)meṅ· I vā (ca)k·cok· I vā saṁ(gāva) I vā kal·(pit·) (I)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[7+]lāṅ· si [2+]lpit· I ku nCoñ· I ku ya vaṅ· I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[…] (I) (ku) ya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Preliminary edition by Julia Estève, Dominique Soutif and Kunthea Chhom from the estampage EFEO n. 1499.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1224. Fragmentary stela from Nong Sombat Nyai, 7th-8th centuries CE</dc:title>
  <dc:creator>Kunthea Chhom, Julia Estève and Dominique Soutif</dc:creator>
  <cp:keywords/>
  <dcterms:created xsi:type="dcterms:W3CDTF">2026-10-26T19:09:07Z</dcterms:created>
  <dcterms:modified xsi:type="dcterms:W3CDTF">2026-10-26T19:09:07Z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